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C64C94">
        <w:rPr>
          <w:sz w:val="20"/>
          <w:szCs w:val="20"/>
        </w:rPr>
        <w:t>Bajío</w:t>
      </w:r>
    </w:p>
    <w:p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897A93" w:rsidRDefault="00C64C94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Cogeneración Bajío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C64C94">
        <w:rPr>
          <w:b w:val="0"/>
          <w:sz w:val="18"/>
          <w:szCs w:val="20"/>
        </w:rPr>
        <w:t>San Juan del Río, Querétaro</w:t>
      </w:r>
    </w:p>
    <w:p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C64C94">
        <w:rPr>
          <w:b w:val="0"/>
          <w:sz w:val="18"/>
          <w:szCs w:val="20"/>
        </w:rPr>
        <w:t>52</w:t>
      </w:r>
      <w:r>
        <w:rPr>
          <w:b w:val="0"/>
          <w:sz w:val="18"/>
          <w:szCs w:val="20"/>
        </w:rPr>
        <w:t xml:space="preserve"> MW</w:t>
      </w:r>
    </w:p>
    <w:p w:rsidR="00897A93" w:rsidRP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Operación: </w:t>
      </w:r>
      <w:r w:rsidR="00C64C94">
        <w:rPr>
          <w:b w:val="0"/>
          <w:sz w:val="18"/>
          <w:szCs w:val="20"/>
        </w:rPr>
        <w:t>Febrero, 2018</w:t>
      </w:r>
      <w:bookmarkStart w:id="0" w:name="_GoBack"/>
      <w:bookmarkEnd w:id="0"/>
    </w:p>
    <w:sectPr w:rsidR="00897A93" w:rsidRPr="00897A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12C" w:rsidRDefault="00FA712C" w:rsidP="00307719">
      <w:pPr>
        <w:spacing w:after="0" w:line="240" w:lineRule="auto"/>
      </w:pPr>
      <w:r>
        <w:separator/>
      </w:r>
    </w:p>
  </w:endnote>
  <w:endnote w:type="continuationSeparator" w:id="0">
    <w:p w:rsidR="00FA712C" w:rsidRDefault="00FA712C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12C" w:rsidRDefault="00FA712C" w:rsidP="00307719">
      <w:pPr>
        <w:spacing w:after="0" w:line="240" w:lineRule="auto"/>
      </w:pPr>
      <w:r>
        <w:separator/>
      </w:r>
    </w:p>
  </w:footnote>
  <w:footnote w:type="continuationSeparator" w:id="0">
    <w:p w:rsidR="00FA712C" w:rsidRDefault="00FA712C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2606F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2B0F18"/>
    <w:rsid w:val="002C4B8A"/>
    <w:rsid w:val="00307719"/>
    <w:rsid w:val="00323B4F"/>
    <w:rsid w:val="003761FF"/>
    <w:rsid w:val="00395855"/>
    <w:rsid w:val="003F1D82"/>
    <w:rsid w:val="003F7F47"/>
    <w:rsid w:val="004701C9"/>
    <w:rsid w:val="004964FC"/>
    <w:rsid w:val="004A5877"/>
    <w:rsid w:val="0052656F"/>
    <w:rsid w:val="00576042"/>
    <w:rsid w:val="005B1893"/>
    <w:rsid w:val="005C1E7B"/>
    <w:rsid w:val="0061497C"/>
    <w:rsid w:val="0061758C"/>
    <w:rsid w:val="00622496"/>
    <w:rsid w:val="00624E4C"/>
    <w:rsid w:val="00684D06"/>
    <w:rsid w:val="006C7151"/>
    <w:rsid w:val="006E582B"/>
    <w:rsid w:val="00777C8A"/>
    <w:rsid w:val="00784195"/>
    <w:rsid w:val="007C3FFC"/>
    <w:rsid w:val="007C666B"/>
    <w:rsid w:val="007E0FA7"/>
    <w:rsid w:val="0087735C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7748"/>
    <w:rsid w:val="00B16A5A"/>
    <w:rsid w:val="00B274C2"/>
    <w:rsid w:val="00B47C97"/>
    <w:rsid w:val="00B64C3C"/>
    <w:rsid w:val="00C06449"/>
    <w:rsid w:val="00C1348D"/>
    <w:rsid w:val="00C64C94"/>
    <w:rsid w:val="00CD01D5"/>
    <w:rsid w:val="00DC4BD9"/>
    <w:rsid w:val="00DF1347"/>
    <w:rsid w:val="00E14FEA"/>
    <w:rsid w:val="00E21513"/>
    <w:rsid w:val="00E23C40"/>
    <w:rsid w:val="00E54EAC"/>
    <w:rsid w:val="00E872DC"/>
    <w:rsid w:val="00EB6288"/>
    <w:rsid w:val="00EF304E"/>
    <w:rsid w:val="00F174F0"/>
    <w:rsid w:val="00F81FCB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28151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3</cp:revision>
  <dcterms:created xsi:type="dcterms:W3CDTF">2021-01-25T16:31:00Z</dcterms:created>
  <dcterms:modified xsi:type="dcterms:W3CDTF">2021-01-25T16:32:00Z</dcterms:modified>
</cp:coreProperties>
</file>